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D4" w:rsidRDefault="00FA7FD4" w:rsidP="00EB3CC3">
      <w:pPr>
        <w:rPr>
          <w:rFonts w:ascii="Times New Roman" w:hAnsi="Times New Roman" w:cs="Times New Roman"/>
          <w:b/>
          <w:sz w:val="28"/>
          <w:szCs w:val="28"/>
        </w:rPr>
      </w:pPr>
    </w:p>
    <w:p w:rsidR="00AC213C" w:rsidRDefault="00543188" w:rsidP="0054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188">
        <w:rPr>
          <w:rFonts w:ascii="Times New Roman" w:hAnsi="Times New Roman" w:cs="Times New Roman"/>
          <w:b/>
          <w:sz w:val="28"/>
          <w:szCs w:val="28"/>
        </w:rPr>
        <w:t>Викторина по сказкам А.С. Пушкина</w:t>
      </w:r>
    </w:p>
    <w:p w:rsidR="00543188" w:rsidRDefault="00543188" w:rsidP="0054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за прелесть эти сказки!»</w:t>
      </w:r>
    </w:p>
    <w:p w:rsidR="00543188" w:rsidRDefault="00543188" w:rsidP="0054318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31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викторины</w:t>
      </w:r>
      <w:r w:rsidRPr="0054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интереса к творчеству А. С. Пушкина.</w:t>
      </w:r>
      <w:r w:rsidRPr="0054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1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4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Проверить знание детьми сказок А. С. Пушкина.</w:t>
      </w:r>
      <w:r w:rsidRPr="0054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Расширить кругозор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5-7 классов</w:t>
      </w:r>
      <w:r w:rsidRPr="0054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внимание, память, речь и мышление.</w:t>
      </w:r>
      <w:r w:rsidRPr="0054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Воспитывать доброжелательные отношения в детском коллективе.</w:t>
      </w:r>
      <w:r w:rsidRPr="0054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Развитие коммуникативных способностей.</w:t>
      </w:r>
      <w:r w:rsidRPr="0054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3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Формирование навыков работы в команде и групповой сплоченности.</w:t>
      </w:r>
      <w:r w:rsidRPr="005431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318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3188" w:rsidRDefault="00543188" w:rsidP="0054318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543188" w:rsidRDefault="00543188" w:rsidP="0054318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у каждого свой Пушкин</w:t>
      </w:r>
      <w:r w:rsidR="00CB7D7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</w:t>
      </w:r>
      <w:r w:rsidR="00CB7D7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7D7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самого себя взгляни:                                                                                               Есть и у тебя свой Пушкин,                                                                                  Он твоей душе сродни.                                                                                               Если из сердец влюблённых                                                                                Пушкиных извлечь на свет,                                                                                                 То предстал бы в миллионах                                                                                   Разных обликов поэт.                                                                                                      Но творит законы гений:                                                                                               Тем-то гений  и хорош,                                                                                                  Что хоть несколько мгновений                                                                                  Даже самый скромный схож…                                                                                      С тем, который по заслугам                                                                                  Почитаем и любим.                                                                                                   Все мы связаны друг с другом                                                                                   Этим образом одним.</w:t>
      </w:r>
    </w:p>
    <w:p w:rsidR="00CB7D7A" w:rsidRDefault="00CB7D7A" w:rsidP="00CB7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сегодня</w:t>
      </w:r>
      <w:r w:rsidRPr="00CB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вами поговорим о творчестве этого великого поэта. Вспомним его сказки. Давайте посмотрим мультфильм, в котором упоминаются самые известные сказки Пушкина (просмотр мультфильма «Лукоморье»).</w:t>
      </w:r>
      <w:r w:rsidRPr="00CB7D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проведем викторину по этим сказкам. Но для начала,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необходимо разделиться на 2</w:t>
      </w:r>
      <w:r w:rsidRPr="00CB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команды. Каждая из команд должна придумать себе название и выбрать капитана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B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0C67" w:rsidRDefault="00D10C67" w:rsidP="00D10C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1 конкурс</w:t>
      </w:r>
      <w:r w:rsidRPr="00D10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D10C6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«Из какой сказки отрывок?»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10C67" w:rsidRDefault="00D10C67" w:rsidP="00D10C67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(Каждой команде предлагается по очереди по 4 отрывка. За каждый правильный ответ по 1 баллу)</w:t>
      </w:r>
      <w:r w:rsidRPr="00D10C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10C67" w:rsidRPr="00D10C67" w:rsidRDefault="00D10C67" w:rsidP="00D10C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девицы под окном, Пряли поздно вечерком</w:t>
      </w:r>
      <w:r w:rsidRPr="00D10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0C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(«Сказка о царе Салтане…»)</w:t>
      </w:r>
    </w:p>
    <w:p w:rsidR="00D10C67" w:rsidRPr="00D10C67" w:rsidRDefault="00D10C67" w:rsidP="00D10C67">
      <w:pPr>
        <w:pStyle w:val="a4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«Свет мой, зеркальце! Скажи и всю правду доложи…»</w:t>
      </w:r>
      <w:r w:rsidRPr="00D10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0C67" w:rsidRDefault="00D10C67" w:rsidP="00D10C67">
      <w:pPr>
        <w:pStyle w:val="a4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C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(«Сказка о спящей царевне и семи богатырях».)</w:t>
      </w:r>
    </w:p>
    <w:p w:rsidR="00D10C67" w:rsidRPr="00D10C67" w:rsidRDefault="00D10C67" w:rsidP="00D10C6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«Год, другой проходит мирно. Петушок сидит все смирно».</w:t>
      </w:r>
      <w:r w:rsidRPr="00D10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10C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«Сказка о золотом петушке».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10C67" w:rsidRPr="00D10C67" w:rsidRDefault="00D10C67" w:rsidP="00D10C6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«Воротился старик домой.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пороге сидит его старуха, а </w:t>
      </w: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нею разбитое корыто».</w:t>
      </w:r>
      <w:r w:rsidRPr="00D10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0C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« Сказка о рыбаке и рыбке»)</w:t>
      </w:r>
    </w:p>
    <w:p w:rsidR="00D10C67" w:rsidRPr="00D10C67" w:rsidRDefault="00D10C67" w:rsidP="00D10C6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«Жил-был поп, толоконный лоб».</w:t>
      </w:r>
      <w:r w:rsidRPr="00D10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0C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(«Сказка о попе и его работнике Балде»)</w:t>
      </w:r>
    </w:p>
    <w:p w:rsidR="00D10C67" w:rsidRPr="00D10C67" w:rsidRDefault="00D10C67" w:rsidP="00D10C6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тридевятом царстве, В тридесятом государстве, Жил-был славный царь Дадон»</w:t>
      </w:r>
      <w:r w:rsidRPr="00D10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0C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(«Сказка о золотом петушке».)</w:t>
      </w:r>
    </w:p>
    <w:p w:rsidR="00D10C67" w:rsidRPr="00D10C67" w:rsidRDefault="00D10C67" w:rsidP="00D10C6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князь у моря ходит, С синя моря глаз не сводит; Глядь – поверх текучих вод Лебедь белая плывет.</w:t>
      </w:r>
      <w:r w:rsidRPr="00D10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(«Сказка о царе Салтане»</w:t>
      </w:r>
      <w:r w:rsidRPr="00D10C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10C67" w:rsidRPr="00D10C67" w:rsidRDefault="00D10C67" w:rsidP="00D10C6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«Ветер, ветер! Ты могуч, Ты гоняешь стаи туч, Ты волнуешь сине море, Всюду веешь на просторе. Не видал ли где царевны?»</w:t>
      </w:r>
      <w:r w:rsidRPr="00D10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0C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(«Сказка о спящей царевне и семи богатырях»)</w:t>
      </w:r>
    </w:p>
    <w:p w:rsidR="00D10C67" w:rsidRDefault="00D10C67" w:rsidP="00D10C67">
      <w:pPr>
        <w:pStyle w:val="a4"/>
        <w:ind w:left="78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0C67" w:rsidRDefault="00D10C67" w:rsidP="00D10C67">
      <w:pPr>
        <w:pStyle w:val="a4"/>
        <w:ind w:left="78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0C67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конкурс</w:t>
      </w:r>
      <w:r w:rsidRPr="00D10C6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10C6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«Узнай, от кого пришла телеграмма»</w:t>
      </w:r>
    </w:p>
    <w:p w:rsidR="00D10C67" w:rsidRDefault="00D10C67" w:rsidP="00D10C67">
      <w:pPr>
        <w:pStyle w:val="a4"/>
        <w:ind w:left="78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0C67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Командам выдаются телеграммы. Они должны угадать, кому из сказочных персонажей они принадлежат (За каждый правильный ответ – 2 балла)</w:t>
      </w:r>
    </w:p>
    <w:p w:rsidR="00997A11" w:rsidRDefault="00997A11" w:rsidP="00997A11">
      <w:pPr>
        <w:pStyle w:val="a4"/>
        <w:ind w:left="78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7A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Телеграмма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1.</w:t>
      </w:r>
    </w:p>
    <w:p w:rsidR="00997A11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7A1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Не могу прибыть к вам, очень занят, так как веревкой хочу море морщить, да проклятое племя корчить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        (Ответ: Балда)</w:t>
      </w:r>
    </w:p>
    <w:p w:rsidR="00997A11" w:rsidRDefault="00997A11" w:rsidP="00997A11">
      <w:pPr>
        <w:pStyle w:val="a4"/>
        <w:ind w:left="78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A11" w:rsidRDefault="00997A11" w:rsidP="00997A11">
      <w:pPr>
        <w:pStyle w:val="a4"/>
        <w:ind w:left="78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7A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Телеграмма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2.</w:t>
      </w:r>
    </w:p>
    <w:p w:rsidR="00997A11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 весело шумит, судно весело бежит мимо острова Буяна. Ждите, ждите. Очень спешим!       (Ответ: Корабельщики)</w:t>
      </w:r>
    </w:p>
    <w:p w:rsidR="00997A11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A11" w:rsidRDefault="00997A11" w:rsidP="00997A11">
      <w:pPr>
        <w:pStyle w:val="a4"/>
        <w:ind w:left="78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7A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Телеграмма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3.</w:t>
      </w:r>
    </w:p>
    <w:p w:rsidR="00997A11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Приеду с подарками, так как на весь мир одна наткала я полотна.</w:t>
      </w:r>
    </w:p>
    <w:p w:rsidR="00997A11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(Ответ: Вторая сестрица)</w:t>
      </w:r>
    </w:p>
    <w:p w:rsidR="00997A11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A11" w:rsidRDefault="00997A11" w:rsidP="00997A11">
      <w:pPr>
        <w:pStyle w:val="a4"/>
        <w:ind w:left="78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7A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Телеграмма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4.</w:t>
      </w:r>
    </w:p>
    <w:p w:rsidR="00997A11" w:rsidRDefault="004536B3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жаль, приехать не могу. Горе мне! Попались в сети оба наших сокола! Горе! Смерть моя пришла.</w:t>
      </w:r>
    </w:p>
    <w:p w:rsidR="004536B3" w:rsidRDefault="004536B3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</w:t>
      </w:r>
      <w:r w:rsidR="00C8502F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(Ответ: Царь Да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дон)</w:t>
      </w:r>
    </w:p>
    <w:p w:rsidR="004536B3" w:rsidRDefault="004536B3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36B3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 конкурс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«Чёрный ящик» </w:t>
      </w: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Каждой команде по очереди нужно угадать, что спрятано в черном ящике. На вопросы они получают ответ «да» или «нет».</w:t>
      </w: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Например:</w:t>
      </w: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-Это одушевленный предмет?</w:t>
      </w: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-Нет.</w:t>
      </w: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(одной команде можно положить </w:t>
      </w:r>
      <w:r w:rsidRPr="004536B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зеркальце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другой – </w:t>
      </w:r>
      <w:r w:rsidRPr="004536B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яблоко)</w:t>
      </w: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угаданный предмет – 3 балла.</w:t>
      </w: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36B3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конкурс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«Лучший знаток сказок»</w:t>
      </w:r>
    </w:p>
    <w:p w:rsidR="004536B3" w:rsidRDefault="004536B3" w:rsidP="004536B3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задаются по очереди каждой команде. За кажд</w:t>
      </w:r>
      <w:r w:rsidR="00C85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ый правильный ответ по 1 баллу (максимум за этот конкурс –</w:t>
      </w:r>
      <w:r w:rsidR="00E73A0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</w:t>
      </w:r>
      <w:r w:rsidR="00C85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3A0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балла</w:t>
      </w:r>
      <w:r w:rsidR="00C850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8502F" w:rsidRDefault="00C8502F" w:rsidP="00C8502F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Какими словами царица обращается к волшебному зеркальцу?  (Ответ: «Свет мой, зеркальце! Скажи, да всю правду доложи…</w:t>
      </w:r>
      <w:r w:rsidR="00E73A0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8502F" w:rsidRDefault="00C8502F" w:rsidP="00C8502F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Какими словами обращается старик к Золотой рыбке?               (Ответ: «Смилуйся, государыня рыбка…</w:t>
      </w:r>
      <w:r w:rsidR="00E73A0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8502F" w:rsidRDefault="00C8502F" w:rsidP="00C8502F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кричал Петушок, сидя на спице?                                           (Ответ: «Кири-ку-ку! Царствуй лежа на боку!»)</w:t>
      </w:r>
    </w:p>
    <w:p w:rsidR="00C8502F" w:rsidRDefault="00C8502F" w:rsidP="00E73A01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Расплачиваясь с Балдой, поп подставил лоб. Что же приговаривал Балда с укоризною?                                                                                   (Ответ: «Не гонялся бы ты, поп, за дешевизною»)</w:t>
      </w:r>
    </w:p>
    <w:p w:rsidR="00E73A01" w:rsidRDefault="00E73A01" w:rsidP="00E73A01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молвила третья сестрица?                                                       (Ответ: Я б для батюшки царя родила богатыря»)</w:t>
      </w:r>
    </w:p>
    <w:p w:rsidR="00E73A01" w:rsidRDefault="00E73A01" w:rsidP="00E73A01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молвила Золотая рыбка, когда старик её поймал?    </w:t>
      </w:r>
    </w:p>
    <w:p w:rsidR="00E73A01" w:rsidRDefault="00E73A01" w:rsidP="00E73A01">
      <w:pPr>
        <w:pStyle w:val="a4"/>
        <w:ind w:left="11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(Ответ: «Отпусти ты, старче, меня в море…»)</w:t>
      </w:r>
    </w:p>
    <w:p w:rsidR="00E73A01" w:rsidRDefault="00E73A01" w:rsidP="00E73A01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Какими словами начинается «Сказка о рыбаке и рыбке»?</w:t>
      </w:r>
    </w:p>
    <w:p w:rsidR="00E73A01" w:rsidRDefault="00E73A01" w:rsidP="00E73A01">
      <w:pPr>
        <w:pStyle w:val="a4"/>
        <w:ind w:left="11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(Ответ: «Жил старик со своею старухой у самого синего моря…»)</w:t>
      </w:r>
    </w:p>
    <w:p w:rsidR="00E73A01" w:rsidRDefault="00E73A01" w:rsidP="00E73A01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Какими словами начинается «Сказка о царе Салтане…» ?</w:t>
      </w:r>
    </w:p>
    <w:p w:rsidR="00E73A01" w:rsidRDefault="00E73A01" w:rsidP="00E73A01">
      <w:pPr>
        <w:pStyle w:val="a4"/>
        <w:ind w:left="11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(Ответ: «Три девицы под окном пряли поздно вечерком…»)</w:t>
      </w:r>
    </w:p>
    <w:p w:rsidR="00E73A01" w:rsidRDefault="00E73A01" w:rsidP="00E73A01">
      <w:pPr>
        <w:pStyle w:val="a4"/>
        <w:ind w:left="11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3A01" w:rsidRDefault="00E73A01" w:rsidP="00E73A01">
      <w:pPr>
        <w:pStyle w:val="a4"/>
        <w:ind w:left="114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3A01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 конкурс</w:t>
      </w:r>
      <w:r w:rsidRPr="00E73A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«Кроссворд»</w:t>
      </w:r>
      <w:r w:rsidR="00D24A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74ED5" w:rsidRPr="00474ED5" w:rsidRDefault="00474ED5" w:rsidP="001D5931">
      <w:pPr>
        <w:pStyle w:val="a4"/>
        <w:ind w:left="114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4ED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выделенной  строке (по вертикали) должно получиться </w:t>
      </w:r>
      <w:r w:rsidRPr="00474ED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«Александр Пушкин»</w:t>
      </w:r>
    </w:p>
    <w:p w:rsidR="00E73A01" w:rsidRDefault="00D24A41" w:rsidP="00E73A01">
      <w:pPr>
        <w:pStyle w:val="a4"/>
        <w:ind w:left="114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4A41">
        <w:rPr>
          <w:rStyle w:val="a3"/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3352800" cy="4610100"/>
            <wp:effectExtent l="19050" t="0" r="0" b="0"/>
            <wp:docPr id="3" name="Рисунок 1" descr="C:\Users\папа\Desktop\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па\Desktop\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A41" w:rsidRDefault="00D24A41" w:rsidP="00E73A01">
      <w:pPr>
        <w:pStyle w:val="a4"/>
        <w:ind w:left="114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к кроссворду: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питался одною полбою?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Отравленный подарок нищенки.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Любимое время года поэта?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чем осталась старуха, поплатившись за свою жадность?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Имя отца князя Гвидона.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завел царевну в глушь лесную?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звали няню поэта?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Она помогала Гвидону превращаться в комара, муху и шмеля.</w:t>
      </w:r>
    </w:p>
    <w:p w:rsidR="00D24A41" w:rsidRPr="00D24A41" w:rsidRDefault="00D24A41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Имя бабушки князя Гвидона.</w:t>
      </w:r>
    </w:p>
    <w:p w:rsidR="00D24A41" w:rsidRPr="00D24A41" w:rsidRDefault="00474ED5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4A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Золотое украшение дуба.</w:t>
      </w:r>
    </w:p>
    <w:p w:rsidR="00D24A41" w:rsidRPr="00474ED5" w:rsidRDefault="00474ED5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4A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Остров, мимо которого плыли корабельщики в царство Салтана.</w:t>
      </w:r>
    </w:p>
    <w:p w:rsidR="00474ED5" w:rsidRPr="00474ED5" w:rsidRDefault="00474ED5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 сидел на спице в царстве царя Дадона?</w:t>
      </w:r>
    </w:p>
    <w:p w:rsidR="00474ED5" w:rsidRPr="00474ED5" w:rsidRDefault="00474ED5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Средство от чертей, придуманное Балдой.</w:t>
      </w:r>
    </w:p>
    <w:p w:rsidR="00474ED5" w:rsidRPr="00474ED5" w:rsidRDefault="00474ED5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 30 лет и 3 года прожил у синего моря?</w:t>
      </w:r>
    </w:p>
    <w:p w:rsidR="00474ED5" w:rsidRPr="00474ED5" w:rsidRDefault="00474ED5" w:rsidP="00D24A4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Жених Людмилы.</w:t>
      </w:r>
    </w:p>
    <w:p w:rsidR="00474ED5" w:rsidRDefault="00474ED5" w:rsidP="00474ED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4ED5" w:rsidRDefault="00474ED5" w:rsidP="00474ED5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4ED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6 конкурс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474ED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«Собери картинку»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74ED5" w:rsidRDefault="00474ED5" w:rsidP="00474E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ED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74ED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74ED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на столах лежат разрезанные картинки, вам необходимо их собрать и отгадать из какой сказки, изображенный на них герой.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команда, которая быстрее </w:t>
      </w:r>
      <w:r w:rsidRPr="0047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 с заданием получит 1 балл.</w:t>
      </w:r>
    </w:p>
    <w:p w:rsidR="00474ED5" w:rsidRDefault="00474ED5" w:rsidP="00474ED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4ED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7 конкурс</w:t>
      </w:r>
      <w:r w:rsidRPr="00474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74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капитанов</w:t>
      </w:r>
    </w:p>
    <w:p w:rsidR="00474ED5" w:rsidRDefault="00474ED5" w:rsidP="00474E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должен с помощью пантомимы изобразить сказочного героя, предложенного ведущим. Команда должна угадать, о ком идет речь и из какой это сказки.</w:t>
      </w:r>
    </w:p>
    <w:p w:rsidR="001D5931" w:rsidRDefault="001D5931" w:rsidP="00474E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(Если угадали с первой попытки – 3 балла, со второй – 2 балла, с третьей – 1 балл)</w:t>
      </w:r>
    </w:p>
    <w:p w:rsidR="001D5931" w:rsidRDefault="001D5931" w:rsidP="00474ED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593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8 конкурс</w:t>
      </w:r>
      <w:r w:rsidRPr="001D59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7A1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Театральная постановка</w:t>
      </w:r>
      <w:r w:rsidRPr="001D59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A1A4F" w:rsidRDefault="007A1A4F" w:rsidP="00474E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в течение 5 минут должна изобразить предложенный отрывок из сказки.</w:t>
      </w:r>
    </w:p>
    <w:p w:rsidR="004536B3" w:rsidRPr="007A1A4F" w:rsidRDefault="007A1A4F" w:rsidP="007A1A4F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 команды готовятся, зрителям можно предложить просмотр мультфильма)</w:t>
      </w:r>
    </w:p>
    <w:p w:rsidR="001D5931" w:rsidRPr="007A1A4F" w:rsidRDefault="001D5931" w:rsidP="001D5931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A1A4F">
        <w:rPr>
          <w:rStyle w:val="a3"/>
          <w:color w:val="333333"/>
          <w:sz w:val="28"/>
          <w:szCs w:val="28"/>
        </w:rPr>
        <w:t>Подведение итогов</w:t>
      </w:r>
      <w:r w:rsidR="007A1A4F">
        <w:rPr>
          <w:rStyle w:val="a3"/>
          <w:color w:val="333333"/>
          <w:sz w:val="28"/>
          <w:szCs w:val="28"/>
        </w:rPr>
        <w:t>, награждение команд</w:t>
      </w:r>
    </w:p>
    <w:p w:rsidR="001D5931" w:rsidRPr="007A1A4F" w:rsidRDefault="001D5931" w:rsidP="001D5931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A1A4F">
        <w:rPr>
          <w:rStyle w:val="a3"/>
          <w:color w:val="333333"/>
          <w:sz w:val="28"/>
          <w:szCs w:val="28"/>
        </w:rPr>
        <w:t>Ведущий</w:t>
      </w:r>
      <w:r w:rsidRPr="007A1A4F">
        <w:rPr>
          <w:color w:val="333333"/>
          <w:sz w:val="28"/>
          <w:szCs w:val="28"/>
        </w:rPr>
        <w:t>: </w:t>
      </w:r>
    </w:p>
    <w:p w:rsidR="001D5931" w:rsidRPr="007A1A4F" w:rsidRDefault="001D5931" w:rsidP="001D5931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7A1A4F">
        <w:rPr>
          <w:sz w:val="28"/>
          <w:szCs w:val="28"/>
        </w:rPr>
        <w:t>Пушкин - это сказки детства.</w:t>
      </w:r>
      <w:r w:rsidRPr="007A1A4F">
        <w:rPr>
          <w:sz w:val="28"/>
          <w:szCs w:val="28"/>
        </w:rPr>
        <w:br/>
        <w:t>Мне достались по наследству</w:t>
      </w:r>
      <w:r w:rsidRPr="007A1A4F">
        <w:rPr>
          <w:sz w:val="28"/>
          <w:szCs w:val="28"/>
        </w:rPr>
        <w:br/>
        <w:t>Книжки мамы. Я читаю</w:t>
      </w:r>
      <w:r w:rsidRPr="007A1A4F">
        <w:rPr>
          <w:sz w:val="28"/>
          <w:szCs w:val="28"/>
        </w:rPr>
        <w:br/>
        <w:t>И за всех переживаю.</w:t>
      </w:r>
      <w:r w:rsidRPr="007A1A4F">
        <w:rPr>
          <w:sz w:val="28"/>
          <w:szCs w:val="28"/>
        </w:rPr>
        <w:br/>
        <w:t>Вот о рыбке золотой.</w:t>
      </w:r>
      <w:r w:rsidRPr="007A1A4F">
        <w:rPr>
          <w:sz w:val="28"/>
          <w:szCs w:val="28"/>
        </w:rPr>
        <w:br/>
        <w:t>Старику, увы, с женой</w:t>
      </w:r>
      <w:r w:rsidRPr="007A1A4F">
        <w:rPr>
          <w:sz w:val="28"/>
          <w:szCs w:val="28"/>
        </w:rPr>
        <w:br/>
        <w:t>Из-за жадности и злобы</w:t>
      </w:r>
      <w:r w:rsidRPr="007A1A4F">
        <w:rPr>
          <w:sz w:val="28"/>
          <w:szCs w:val="28"/>
        </w:rPr>
        <w:br/>
        <w:t>Не набить своей утробы.</w:t>
      </w:r>
      <w:r w:rsidRPr="007A1A4F">
        <w:rPr>
          <w:sz w:val="28"/>
          <w:szCs w:val="28"/>
        </w:rPr>
        <w:br/>
        <w:t>Золотого петушка</w:t>
      </w:r>
      <w:r w:rsidRPr="007A1A4F">
        <w:rPr>
          <w:sz w:val="28"/>
          <w:szCs w:val="28"/>
        </w:rPr>
        <w:br/>
        <w:t>Я читаю не спеша.</w:t>
      </w:r>
      <w:r w:rsidRPr="007A1A4F">
        <w:rPr>
          <w:sz w:val="28"/>
          <w:szCs w:val="28"/>
        </w:rPr>
        <w:br/>
        <w:t>Шамаханская царица…</w:t>
      </w:r>
      <w:r w:rsidRPr="007A1A4F">
        <w:rPr>
          <w:sz w:val="28"/>
          <w:szCs w:val="28"/>
        </w:rPr>
        <w:br/>
        <w:t>Не хочу с такой жениться.</w:t>
      </w:r>
      <w:r w:rsidRPr="007A1A4F">
        <w:rPr>
          <w:sz w:val="28"/>
          <w:szCs w:val="28"/>
        </w:rPr>
        <w:br/>
        <w:t>Царь Гвидон. Обидно, право,</w:t>
      </w:r>
      <w:r w:rsidRPr="007A1A4F">
        <w:rPr>
          <w:sz w:val="28"/>
          <w:szCs w:val="28"/>
        </w:rPr>
        <w:br/>
        <w:t>Что словесная отрава</w:t>
      </w:r>
      <w:r w:rsidRPr="007A1A4F">
        <w:rPr>
          <w:sz w:val="28"/>
          <w:szCs w:val="28"/>
        </w:rPr>
        <w:br/>
        <w:t>Даже тут внесла раздоры,</w:t>
      </w:r>
      <w:r w:rsidRPr="007A1A4F">
        <w:rPr>
          <w:sz w:val="28"/>
          <w:szCs w:val="28"/>
        </w:rPr>
        <w:br/>
        <w:t>Разрослась до долгой ссоры.</w:t>
      </w:r>
      <w:r w:rsidRPr="007A1A4F">
        <w:rPr>
          <w:sz w:val="28"/>
          <w:szCs w:val="28"/>
        </w:rPr>
        <w:br/>
        <w:t>Очень нравится Людмила</w:t>
      </w:r>
      <w:r w:rsidRPr="007A1A4F">
        <w:rPr>
          <w:sz w:val="28"/>
          <w:szCs w:val="28"/>
        </w:rPr>
        <w:br/>
        <w:t>И Руслан. И сердцу мило</w:t>
      </w:r>
      <w:r w:rsidRPr="007A1A4F">
        <w:rPr>
          <w:sz w:val="28"/>
          <w:szCs w:val="28"/>
        </w:rPr>
        <w:br/>
        <w:t>Лукоморье. Наизусть</w:t>
      </w:r>
      <w:r w:rsidRPr="007A1A4F">
        <w:rPr>
          <w:sz w:val="28"/>
          <w:szCs w:val="28"/>
        </w:rPr>
        <w:br/>
        <w:t>По строкам знакомым мчусь.</w:t>
      </w:r>
      <w:r w:rsidRPr="007A1A4F">
        <w:rPr>
          <w:sz w:val="28"/>
          <w:szCs w:val="28"/>
        </w:rPr>
        <w:br/>
        <w:t>Позже будет и «Онегин»,</w:t>
      </w:r>
      <w:r w:rsidRPr="007A1A4F">
        <w:rPr>
          <w:sz w:val="28"/>
          <w:szCs w:val="28"/>
        </w:rPr>
        <w:br/>
        <w:t>И любовные забеги</w:t>
      </w:r>
      <w:r w:rsidRPr="007A1A4F">
        <w:rPr>
          <w:sz w:val="28"/>
          <w:szCs w:val="28"/>
        </w:rPr>
        <w:br/>
      </w:r>
      <w:r w:rsidRPr="007A1A4F">
        <w:rPr>
          <w:sz w:val="28"/>
          <w:szCs w:val="28"/>
        </w:rPr>
        <w:lastRenderedPageBreak/>
        <w:t>На лирические строчки.</w:t>
      </w:r>
      <w:r w:rsidRPr="007A1A4F">
        <w:rPr>
          <w:sz w:val="28"/>
          <w:szCs w:val="28"/>
        </w:rPr>
        <w:br/>
        <w:t>Запятые будут, точки.</w:t>
      </w:r>
      <w:r w:rsidRPr="007A1A4F">
        <w:rPr>
          <w:sz w:val="28"/>
          <w:szCs w:val="28"/>
        </w:rPr>
        <w:br/>
        <w:t>А пока читаю сказки</w:t>
      </w:r>
      <w:r w:rsidRPr="007A1A4F">
        <w:rPr>
          <w:sz w:val="28"/>
          <w:szCs w:val="28"/>
        </w:rPr>
        <w:br/>
        <w:t>И беру в ладони краски, и рисую то, что слышу,</w:t>
      </w:r>
      <w:r w:rsidRPr="007A1A4F">
        <w:rPr>
          <w:rStyle w:val="apple-converted-space"/>
          <w:sz w:val="28"/>
          <w:szCs w:val="28"/>
        </w:rPr>
        <w:t> </w:t>
      </w:r>
      <w:r w:rsidRPr="007A1A4F">
        <w:rPr>
          <w:sz w:val="28"/>
          <w:szCs w:val="28"/>
        </w:rPr>
        <w:br/>
        <w:t>То</w:t>
      </w:r>
      <w:r w:rsidR="007A1A4F">
        <w:rPr>
          <w:sz w:val="28"/>
          <w:szCs w:val="28"/>
        </w:rPr>
        <w:t>, чем книга эта дышит.</w:t>
      </w:r>
      <w:r w:rsidR="007A1A4F">
        <w:rPr>
          <w:sz w:val="28"/>
          <w:szCs w:val="28"/>
        </w:rPr>
        <w:br/>
        <w:t>Пушкин – это красота,</w:t>
      </w:r>
      <w:r w:rsidR="007A1A4F">
        <w:rPr>
          <w:sz w:val="28"/>
          <w:szCs w:val="28"/>
        </w:rPr>
        <w:br/>
        <w:t xml:space="preserve">Пушкин – </w:t>
      </w:r>
      <w:r w:rsidRPr="007A1A4F">
        <w:rPr>
          <w:sz w:val="28"/>
          <w:szCs w:val="28"/>
        </w:rPr>
        <w:t>это доброта.</w:t>
      </w:r>
      <w:r w:rsidRPr="007A1A4F">
        <w:rPr>
          <w:sz w:val="28"/>
          <w:szCs w:val="28"/>
        </w:rPr>
        <w:br/>
        <w:t>Чтобы лучше было жить,</w:t>
      </w:r>
      <w:r w:rsidRPr="007A1A4F">
        <w:rPr>
          <w:sz w:val="28"/>
          <w:szCs w:val="28"/>
        </w:rPr>
        <w:br/>
        <w:t>Надо с Пушкиным дружить.</w:t>
      </w:r>
    </w:p>
    <w:p w:rsidR="001D5931" w:rsidRPr="007A1A4F" w:rsidRDefault="001D5931" w:rsidP="001D5931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A1A4F">
        <w:rPr>
          <w:rStyle w:val="a3"/>
          <w:sz w:val="28"/>
          <w:szCs w:val="28"/>
        </w:rPr>
        <w:t>Итог:</w:t>
      </w:r>
      <w:r w:rsidRPr="007A1A4F">
        <w:rPr>
          <w:rStyle w:val="apple-converted-space"/>
          <w:b/>
          <w:bCs/>
          <w:sz w:val="28"/>
          <w:szCs w:val="28"/>
        </w:rPr>
        <w:t> </w:t>
      </w:r>
      <w:r w:rsidRPr="007A1A4F">
        <w:rPr>
          <w:sz w:val="28"/>
          <w:szCs w:val="28"/>
        </w:rPr>
        <w:t>Дорогие ребята! Вас ждет еще много прекрасных встреч с великим поэтом, вы прочтете его стихи о дружбе, о свободе, о любви к Отчизне, его повес</w:t>
      </w:r>
      <w:r w:rsidR="007A1A4F">
        <w:rPr>
          <w:sz w:val="28"/>
          <w:szCs w:val="28"/>
        </w:rPr>
        <w:t>ти, поэмы, романы.  До новых встреч!!!</w:t>
      </w:r>
    </w:p>
    <w:p w:rsidR="00997A11" w:rsidRDefault="00997A11" w:rsidP="00997A11">
      <w:pPr>
        <w:pStyle w:val="a4"/>
        <w:ind w:left="780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A11" w:rsidRPr="00997A11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A11" w:rsidRPr="00997A11" w:rsidRDefault="00997A11" w:rsidP="00997A11">
      <w:pPr>
        <w:pStyle w:val="a4"/>
        <w:ind w:left="780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A11" w:rsidRPr="00997A11" w:rsidRDefault="00997A11" w:rsidP="00997A11">
      <w:pPr>
        <w:pStyle w:val="a4"/>
        <w:ind w:left="780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A11" w:rsidRPr="00997A11" w:rsidRDefault="00997A11" w:rsidP="00997A11">
      <w:pPr>
        <w:pStyle w:val="a4"/>
        <w:ind w:left="780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7D7A" w:rsidRPr="00D10C67" w:rsidRDefault="00CB7D7A" w:rsidP="0054318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43188" w:rsidRDefault="00543188" w:rsidP="0054318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543188" w:rsidSect="00543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1B1"/>
    <w:multiLevelType w:val="hybridMultilevel"/>
    <w:tmpl w:val="839EC5CE"/>
    <w:lvl w:ilvl="0" w:tplc="D6367B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51424"/>
    <w:multiLevelType w:val="hybridMultilevel"/>
    <w:tmpl w:val="F63CF686"/>
    <w:lvl w:ilvl="0" w:tplc="570851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FB27229"/>
    <w:multiLevelType w:val="hybridMultilevel"/>
    <w:tmpl w:val="445A7D88"/>
    <w:lvl w:ilvl="0" w:tplc="357067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188"/>
    <w:rsid w:val="001D5931"/>
    <w:rsid w:val="00202CE8"/>
    <w:rsid w:val="003E0619"/>
    <w:rsid w:val="004536B3"/>
    <w:rsid w:val="00474ED5"/>
    <w:rsid w:val="00543188"/>
    <w:rsid w:val="007A1A4F"/>
    <w:rsid w:val="00997A11"/>
    <w:rsid w:val="00AC213C"/>
    <w:rsid w:val="00C8502F"/>
    <w:rsid w:val="00CB7D7A"/>
    <w:rsid w:val="00D10C67"/>
    <w:rsid w:val="00D24A41"/>
    <w:rsid w:val="00E73A01"/>
    <w:rsid w:val="00EB3CC3"/>
    <w:rsid w:val="00F353AC"/>
    <w:rsid w:val="00F97F70"/>
    <w:rsid w:val="00FA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188"/>
    <w:rPr>
      <w:b/>
      <w:bCs/>
    </w:rPr>
  </w:style>
  <w:style w:type="character" w:customStyle="1" w:styleId="apple-converted-space">
    <w:name w:val="apple-converted-space"/>
    <w:basedOn w:val="a0"/>
    <w:rsid w:val="00543188"/>
  </w:style>
  <w:style w:type="paragraph" w:styleId="a4">
    <w:name w:val="List Paragraph"/>
    <w:basedOn w:val="a"/>
    <w:uiPriority w:val="34"/>
    <w:qFormat/>
    <w:rsid w:val="00D10C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A0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PC</cp:lastModifiedBy>
  <cp:revision>2</cp:revision>
  <dcterms:created xsi:type="dcterms:W3CDTF">2016-10-30T10:33:00Z</dcterms:created>
  <dcterms:modified xsi:type="dcterms:W3CDTF">2016-10-30T10:33:00Z</dcterms:modified>
</cp:coreProperties>
</file>